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7D93" w:rsidRDefault="00E86F06" w:rsidP="00E86F0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</w:rPr>
        <w:t>ПРАКТИКАЛЫ</w:t>
      </w:r>
      <w:r>
        <w:rPr>
          <w:rFonts w:ascii="Times New Roman" w:hAnsi="Times New Roman" w:cs="Times New Roman"/>
          <w:sz w:val="28"/>
          <w:szCs w:val="28"/>
          <w:lang w:val="kk-KZ"/>
        </w:rPr>
        <w:t>Қ ТАПСЫРМА 3</w:t>
      </w:r>
    </w:p>
    <w:p w:rsidR="00E86F06" w:rsidRDefault="00E86F06" w:rsidP="00E86F06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</w:p>
    <w:p w:rsidR="00E86F06" w:rsidRDefault="00E86F06" w:rsidP="00E86F0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Реферат: «Нивелирлеу. Нивелирлеу журналы»</w:t>
      </w:r>
    </w:p>
    <w:p w:rsidR="00E86F06" w:rsidRDefault="00E86F06" w:rsidP="00E86F0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Нивелирлеу журналын толтыру реті, қолданылатын формулалар, есептеулер мысалдары.</w:t>
      </w:r>
    </w:p>
    <w:p w:rsidR="00E86F06" w:rsidRPr="00E86F06" w:rsidRDefault="00E86F06" w:rsidP="00E86F06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Реферат көлемі 5-6 бет</w:t>
      </w:r>
      <w:bookmarkStart w:id="0" w:name="_GoBack"/>
      <w:bookmarkEnd w:id="0"/>
    </w:p>
    <w:sectPr w:rsidR="00E86F06" w:rsidRPr="00E86F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4F77"/>
    <w:rsid w:val="00004F77"/>
    <w:rsid w:val="00E86F06"/>
    <w:rsid w:val="00EF7D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25</Words>
  <Characters>145</Characters>
  <Application>Microsoft Office Word</Application>
  <DocSecurity>0</DocSecurity>
  <Lines>1</Lines>
  <Paragraphs>1</Paragraphs>
  <ScaleCrop>false</ScaleCrop>
  <Company>diakov.net</Company>
  <LinksUpToDate>false</LinksUpToDate>
  <CharactersWithSpaces>169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2</cp:revision>
  <dcterms:created xsi:type="dcterms:W3CDTF">2022-05-12T16:10:00Z</dcterms:created>
  <dcterms:modified xsi:type="dcterms:W3CDTF">2022-05-12T16:13:00Z</dcterms:modified>
</cp:coreProperties>
</file>